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E794E4" w14:textId="4527C3ED" w:rsidR="00532534" w:rsidRPr="0012643A" w:rsidRDefault="00532534" w:rsidP="001264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2643A">
        <w:rPr>
          <w:rFonts w:ascii="Times New Roman" w:hAnsi="Times New Roman" w:cs="Times New Roman"/>
          <w:sz w:val="28"/>
          <w:szCs w:val="28"/>
        </w:rPr>
        <w:t xml:space="preserve">ОТЧЕТ </w:t>
      </w:r>
    </w:p>
    <w:p w14:paraId="4AFC8CAC" w14:textId="24B60974" w:rsidR="008C70A1" w:rsidRPr="0012643A" w:rsidRDefault="008C70A1" w:rsidP="0012643A">
      <w:pPr>
        <w:pStyle w:val="a7"/>
        <w:spacing w:before="88"/>
        <w:ind w:right="5456"/>
        <w:jc w:val="center"/>
      </w:pPr>
      <w:r w:rsidRPr="0012643A">
        <w:t xml:space="preserve">                                                                         по проведенным мероприятиям</w:t>
      </w:r>
    </w:p>
    <w:p w14:paraId="21942282" w14:textId="07518EA5" w:rsidR="008C70A1" w:rsidRPr="0012643A" w:rsidRDefault="0012643A" w:rsidP="001264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2643A">
        <w:rPr>
          <w:rFonts w:ascii="Times New Roman" w:hAnsi="Times New Roman" w:cs="Times New Roman"/>
          <w:sz w:val="28"/>
          <w:szCs w:val="28"/>
        </w:rPr>
        <w:t xml:space="preserve">В Кабацком муниципальном районе </w:t>
      </w:r>
    </w:p>
    <w:tbl>
      <w:tblPr>
        <w:tblStyle w:val="a3"/>
        <w:tblW w:w="15871" w:type="dxa"/>
        <w:tblLayout w:type="fixed"/>
        <w:tblLook w:val="04A0" w:firstRow="1" w:lastRow="0" w:firstColumn="1" w:lastColumn="0" w:noHBand="0" w:noVBand="1"/>
      </w:tblPr>
      <w:tblGrid>
        <w:gridCol w:w="645"/>
        <w:gridCol w:w="2611"/>
        <w:gridCol w:w="1418"/>
        <w:gridCol w:w="1981"/>
        <w:gridCol w:w="5467"/>
        <w:gridCol w:w="3749"/>
      </w:tblGrid>
      <w:tr w:rsidR="00532534" w:rsidRPr="0012643A" w14:paraId="1AC912D2" w14:textId="77777777" w:rsidTr="004C5D7B">
        <w:tc>
          <w:tcPr>
            <w:tcW w:w="645" w:type="dxa"/>
          </w:tcPr>
          <w:p w14:paraId="2047AD65" w14:textId="77777777" w:rsidR="00532534" w:rsidRPr="0012643A" w:rsidRDefault="00532534" w:rsidP="004C5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611" w:type="dxa"/>
            <w:tcBorders>
              <w:bottom w:val="single" w:sz="4" w:space="0" w:color="auto"/>
            </w:tcBorders>
          </w:tcPr>
          <w:p w14:paraId="78D3C8DD" w14:textId="77777777" w:rsidR="00532534" w:rsidRPr="0012643A" w:rsidRDefault="00532534" w:rsidP="004C5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FCDC9EE" w14:textId="77777777" w:rsidR="00532534" w:rsidRPr="0012643A" w:rsidRDefault="00532534" w:rsidP="004C5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81" w:type="dxa"/>
            <w:tcBorders>
              <w:bottom w:val="single" w:sz="4" w:space="0" w:color="auto"/>
            </w:tcBorders>
          </w:tcPr>
          <w:p w14:paraId="44C8B535" w14:textId="77777777" w:rsidR="00532534" w:rsidRPr="0012643A" w:rsidRDefault="00532534" w:rsidP="004C5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5467" w:type="dxa"/>
            <w:tcBorders>
              <w:bottom w:val="single" w:sz="4" w:space="0" w:color="auto"/>
            </w:tcBorders>
          </w:tcPr>
          <w:p w14:paraId="62DC94EF" w14:textId="77777777" w:rsidR="00532534" w:rsidRPr="0012643A" w:rsidRDefault="00532534" w:rsidP="004C5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Краткое описание</w:t>
            </w:r>
          </w:p>
        </w:tc>
        <w:tc>
          <w:tcPr>
            <w:tcW w:w="3749" w:type="dxa"/>
            <w:tcBorders>
              <w:bottom w:val="single" w:sz="4" w:space="0" w:color="auto"/>
            </w:tcBorders>
          </w:tcPr>
          <w:p w14:paraId="434A7721" w14:textId="77777777" w:rsidR="00532534" w:rsidRPr="0012643A" w:rsidRDefault="00532534" w:rsidP="004C5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 xml:space="preserve"> Фото</w:t>
            </w:r>
          </w:p>
        </w:tc>
      </w:tr>
      <w:tr w:rsidR="00532534" w:rsidRPr="0012643A" w14:paraId="5D553C7E" w14:textId="77777777" w:rsidTr="004C5D7B">
        <w:trPr>
          <w:trHeight w:val="1648"/>
        </w:trPr>
        <w:tc>
          <w:tcPr>
            <w:tcW w:w="645" w:type="dxa"/>
          </w:tcPr>
          <w:p w14:paraId="2EE3AFFF" w14:textId="77777777" w:rsidR="00532534" w:rsidRPr="0012643A" w:rsidRDefault="00532534" w:rsidP="004C5D7B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6FE39BD5" w14:textId="232F586A" w:rsidR="00532534" w:rsidRPr="0012643A" w:rsidRDefault="00ED32E4" w:rsidP="004C5D7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Поднятие флага и гимн</w:t>
            </w:r>
          </w:p>
        </w:tc>
        <w:tc>
          <w:tcPr>
            <w:tcW w:w="1418" w:type="dxa"/>
          </w:tcPr>
          <w:p w14:paraId="09DE1E30" w14:textId="1E698203" w:rsidR="00532534" w:rsidRPr="0012643A" w:rsidRDefault="00D03226" w:rsidP="004C5D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532534" w:rsidRPr="001264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532534" w:rsidRPr="0012643A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  <w:tc>
          <w:tcPr>
            <w:tcW w:w="1981" w:type="dxa"/>
          </w:tcPr>
          <w:p w14:paraId="2938C8D1" w14:textId="77777777" w:rsidR="00532534" w:rsidRPr="0012643A" w:rsidRDefault="00532534" w:rsidP="004C5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027CC84E" w14:textId="6260523C" w:rsidR="00D03226" w:rsidRPr="0012643A" w:rsidRDefault="00532534" w:rsidP="004C5D7B">
            <w:pPr>
              <w:pStyle w:val="a4"/>
              <w:tabs>
                <w:tab w:val="left" w:pos="284"/>
              </w:tabs>
              <w:spacing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2643A"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В образовательных учреждениях Кайбицкого муниципального района </w:t>
            </w:r>
            <w:r w:rsidR="00D03226"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у</w:t>
            </w:r>
            <w:r w:rsidR="0012643A"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учебная</w:t>
            </w:r>
            <w:r w:rsidR="00D03226"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неделя традиционно началась с поднятия государственных флагов и исполнения гимна Российской Федерации и республики Татарстан. </w:t>
            </w:r>
          </w:p>
        </w:tc>
        <w:tc>
          <w:tcPr>
            <w:tcW w:w="3749" w:type="dxa"/>
          </w:tcPr>
          <w:p w14:paraId="081D0BAA" w14:textId="0249B723" w:rsidR="00532534" w:rsidRPr="0012643A" w:rsidRDefault="00532534" w:rsidP="004C5D7B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</w:t>
            </w:r>
            <w:r w:rsidR="00D03226"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1037B20" wp14:editId="61C2E374">
                  <wp:extent cx="2243455" cy="2227580"/>
                  <wp:effectExtent l="0" t="0" r="4445" b="1270"/>
                  <wp:docPr id="2042488098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488098" name="Рисунок 204248809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2227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68C7EF9E" w14:textId="77777777" w:rsidTr="004C5D7B">
        <w:trPr>
          <w:trHeight w:val="1648"/>
        </w:trPr>
        <w:tc>
          <w:tcPr>
            <w:tcW w:w="645" w:type="dxa"/>
          </w:tcPr>
          <w:p w14:paraId="7AE4F964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3D407C78" w14:textId="27ABDCFC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"Разговоры о важном"</w:t>
            </w:r>
          </w:p>
        </w:tc>
        <w:tc>
          <w:tcPr>
            <w:tcW w:w="1418" w:type="dxa"/>
          </w:tcPr>
          <w:p w14:paraId="6DF3ED45" w14:textId="0E58C2DE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18.09.2023</w:t>
            </w:r>
          </w:p>
        </w:tc>
        <w:tc>
          <w:tcPr>
            <w:tcW w:w="1981" w:type="dxa"/>
          </w:tcPr>
          <w:p w14:paraId="41E25C90" w14:textId="1F766B6D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2405DAC1" w14:textId="0888FD45" w:rsidR="0012643A" w:rsidRPr="0012643A" w:rsidRDefault="0012643A" w:rsidP="0012643A">
            <w:pPr>
              <w:pStyle w:val="a4"/>
              <w:tabs>
                <w:tab w:val="left" w:pos="284"/>
              </w:tabs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"Разговоры о важном" были посвящены 100 - </w:t>
            </w:r>
            <w:proofErr w:type="spellStart"/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летию</w:t>
            </w:r>
            <w:proofErr w:type="spellEnd"/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со дня рождения героя Советского Союза Зои Космодемьянской.</w:t>
            </w:r>
          </w:p>
        </w:tc>
        <w:tc>
          <w:tcPr>
            <w:tcW w:w="3749" w:type="dxa"/>
          </w:tcPr>
          <w:p w14:paraId="0FA5DACF" w14:textId="7A256CB4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8C83692" wp14:editId="2AB86214">
                  <wp:extent cx="2000250" cy="1500329"/>
                  <wp:effectExtent l="0" t="0" r="0" b="5080"/>
                  <wp:docPr id="748582644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582644" name="Рисунок 748582644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409" cy="1507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452C77E2" w14:textId="77777777" w:rsidTr="004C5D7B">
        <w:trPr>
          <w:trHeight w:val="1648"/>
        </w:trPr>
        <w:tc>
          <w:tcPr>
            <w:tcW w:w="645" w:type="dxa"/>
          </w:tcPr>
          <w:p w14:paraId="52FCE2B9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4A92C399" w14:textId="53C313FE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Акция «Сдай батарейку – спаси планету»</w:t>
            </w:r>
          </w:p>
        </w:tc>
        <w:tc>
          <w:tcPr>
            <w:tcW w:w="1418" w:type="dxa"/>
          </w:tcPr>
          <w:p w14:paraId="7B66B01A" w14:textId="2C8F4C8E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19.09.2023</w:t>
            </w:r>
          </w:p>
        </w:tc>
        <w:tc>
          <w:tcPr>
            <w:tcW w:w="1981" w:type="dxa"/>
          </w:tcPr>
          <w:p w14:paraId="2D7EC863" w14:textId="1D040A78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73DA4A04" w14:textId="1E144A41" w:rsidR="0012643A" w:rsidRPr="0012643A" w:rsidRDefault="0012643A" w:rsidP="0012643A">
            <w:pPr>
              <w:pStyle w:val="a4"/>
              <w:tabs>
                <w:tab w:val="left" w:pos="284"/>
              </w:tabs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Продол</w:t>
            </w: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ж</w:t>
            </w: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ается э</w:t>
            </w:r>
            <w:proofErr w:type="spellStart"/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кологическая</w:t>
            </w:r>
            <w:proofErr w:type="spellEnd"/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акция "Сдай батарейку - спаси планету" набирает обороты</w:t>
            </w:r>
          </w:p>
        </w:tc>
        <w:tc>
          <w:tcPr>
            <w:tcW w:w="3749" w:type="dxa"/>
          </w:tcPr>
          <w:p w14:paraId="1856634E" w14:textId="13BBDB4D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8D8D4C5" wp14:editId="073C3197">
                  <wp:extent cx="1827530" cy="1370777"/>
                  <wp:effectExtent l="0" t="0" r="1270" b="1270"/>
                  <wp:docPr id="56438505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385052" name="Рисунок 56438505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6851" cy="1377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72329998" w14:textId="77777777" w:rsidTr="004C5D7B">
        <w:trPr>
          <w:trHeight w:val="1648"/>
        </w:trPr>
        <w:tc>
          <w:tcPr>
            <w:tcW w:w="645" w:type="dxa"/>
          </w:tcPr>
          <w:p w14:paraId="20C08664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14F07855" w14:textId="2391C775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Юбилей</w:t>
            </w:r>
          </w:p>
        </w:tc>
        <w:tc>
          <w:tcPr>
            <w:tcW w:w="1418" w:type="dxa"/>
          </w:tcPr>
          <w:p w14:paraId="68450BB9" w14:textId="31BE18EF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22.09.2023</w:t>
            </w:r>
          </w:p>
        </w:tc>
        <w:tc>
          <w:tcPr>
            <w:tcW w:w="1981" w:type="dxa"/>
          </w:tcPr>
          <w:p w14:paraId="3BDFB6E9" w14:textId="3F125737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1078E868" w14:textId="2261E03B" w:rsidR="0012643A" w:rsidRPr="0012643A" w:rsidRDefault="0012643A" w:rsidP="0012643A">
            <w:pPr>
              <w:pStyle w:val="a4"/>
              <w:tabs>
                <w:tab w:val="left" w:pos="284"/>
              </w:tabs>
              <w:spacing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Поздравили нашего педагога – организатора Веру Ивановну с юбилеем.</w:t>
            </w:r>
          </w:p>
        </w:tc>
        <w:tc>
          <w:tcPr>
            <w:tcW w:w="3749" w:type="dxa"/>
          </w:tcPr>
          <w:p w14:paraId="09789681" w14:textId="46D0CBB5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323AD81" wp14:editId="40EAF794">
                  <wp:extent cx="1827819" cy="1370994"/>
                  <wp:effectExtent l="0" t="0" r="1270" b="635"/>
                  <wp:docPr id="186050616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050616" name="Рисунок 186050616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028" cy="1374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7FC390C1" w14:textId="77777777" w:rsidTr="004C5D7B">
        <w:trPr>
          <w:trHeight w:val="1648"/>
        </w:trPr>
        <w:tc>
          <w:tcPr>
            <w:tcW w:w="645" w:type="dxa"/>
          </w:tcPr>
          <w:p w14:paraId="73AF8C40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30A4618C" w14:textId="5344C1CD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Просмотр фильма "Мой танец"</w:t>
            </w:r>
          </w:p>
        </w:tc>
        <w:tc>
          <w:tcPr>
            <w:tcW w:w="1418" w:type="dxa"/>
          </w:tcPr>
          <w:p w14:paraId="2D3EF9B9" w14:textId="369FE7B5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22.09.2023</w:t>
            </w:r>
          </w:p>
        </w:tc>
        <w:tc>
          <w:tcPr>
            <w:tcW w:w="1981" w:type="dxa"/>
          </w:tcPr>
          <w:p w14:paraId="63FEFB15" w14:textId="3DA8A69B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47F33C68" w14:textId="631A5B82" w:rsidR="0012643A" w:rsidRPr="0012643A" w:rsidRDefault="0012643A" w:rsidP="0012643A">
            <w:pPr>
              <w:pStyle w:val="a4"/>
              <w:tabs>
                <w:tab w:val="left" w:pos="284"/>
              </w:tabs>
              <w:spacing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 рамках проекта "</w:t>
            </w:r>
            <w:proofErr w:type="spellStart"/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Киноуроки</w:t>
            </w:r>
            <w:proofErr w:type="spellEnd"/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в школах России", ученики 4 класса просмотрели и обсудили фильм "Мой танец"</w:t>
            </w:r>
          </w:p>
        </w:tc>
        <w:tc>
          <w:tcPr>
            <w:tcW w:w="3749" w:type="dxa"/>
          </w:tcPr>
          <w:p w14:paraId="59612B36" w14:textId="310CD486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441D8AB" wp14:editId="581C095A">
                  <wp:extent cx="1190625" cy="1587611"/>
                  <wp:effectExtent l="0" t="0" r="0" b="0"/>
                  <wp:docPr id="60152634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526346" name="Рисунок 60152634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993" cy="1610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5FB9D1FC" w14:textId="77777777" w:rsidTr="004C5D7B">
        <w:trPr>
          <w:trHeight w:val="1648"/>
        </w:trPr>
        <w:tc>
          <w:tcPr>
            <w:tcW w:w="645" w:type="dxa"/>
          </w:tcPr>
          <w:p w14:paraId="72E588FE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6AC57866" w14:textId="3F56049B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"Движение первых",</w:t>
            </w:r>
          </w:p>
        </w:tc>
        <w:tc>
          <w:tcPr>
            <w:tcW w:w="1418" w:type="dxa"/>
          </w:tcPr>
          <w:p w14:paraId="34A8D246" w14:textId="4A41ADE1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22.09.2023</w:t>
            </w:r>
          </w:p>
        </w:tc>
        <w:tc>
          <w:tcPr>
            <w:tcW w:w="1981" w:type="dxa"/>
          </w:tcPr>
          <w:p w14:paraId="4B978C97" w14:textId="0A0C690B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0FF9496F" w14:textId="762FBE6E" w:rsidR="0012643A" w:rsidRPr="0012643A" w:rsidRDefault="0012643A" w:rsidP="0012643A">
            <w:pPr>
              <w:pStyle w:val="a4"/>
              <w:tabs>
                <w:tab w:val="left" w:pos="284"/>
              </w:tabs>
              <w:spacing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Ученики нашей школы приняли участие в экологическом турнире, организованном РДДМ "Движение первых", который прошел в Апастово. Среди 73 команд - участников наша команда заняла 17 место.</w:t>
            </w:r>
          </w:p>
        </w:tc>
        <w:tc>
          <w:tcPr>
            <w:tcW w:w="3749" w:type="dxa"/>
          </w:tcPr>
          <w:p w14:paraId="6982F339" w14:textId="1D3ED4A9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E711EF4" wp14:editId="68833933">
                  <wp:extent cx="1779328" cy="1469091"/>
                  <wp:effectExtent l="0" t="0" r="0" b="0"/>
                  <wp:docPr id="1965490432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5490432" name="Рисунок 1965490432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4798" cy="1481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2C581B4B" w14:textId="77777777" w:rsidTr="00E05509">
        <w:trPr>
          <w:trHeight w:val="699"/>
        </w:trPr>
        <w:tc>
          <w:tcPr>
            <w:tcW w:w="645" w:type="dxa"/>
          </w:tcPr>
          <w:p w14:paraId="16759093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3738179E" w14:textId="15568508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Прогулка в осенний лес</w:t>
            </w:r>
          </w:p>
        </w:tc>
        <w:tc>
          <w:tcPr>
            <w:tcW w:w="1418" w:type="dxa"/>
          </w:tcPr>
          <w:p w14:paraId="7DEED56C" w14:textId="37C7FA33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23.09.2023</w:t>
            </w:r>
          </w:p>
        </w:tc>
        <w:tc>
          <w:tcPr>
            <w:tcW w:w="1981" w:type="dxa"/>
          </w:tcPr>
          <w:p w14:paraId="4E7E85F2" w14:textId="19269195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4347C71B" w14:textId="62356F8C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12643A">
              <w:rPr>
                <w:color w:val="000000"/>
                <w:sz w:val="28"/>
                <w:szCs w:val="28"/>
              </w:rPr>
              <w:t xml:space="preserve">23 сентября учащихся начального класса, вместе с классными руководителями Львовой Е.А, Красновой В.А, Камышовой Л.М. совершили экскурсию в ближайший лес. Во время экскурсии дети повторили характерные признаки осени, расширили знания об изменениях в жизни растений, насекомых, птиц. Также обратили внимание детей на разнообразие запахов и осязательных ощущений в лесу. С этой целью детям предложили потрогать кору </w:t>
            </w:r>
            <w:r w:rsidRPr="0012643A">
              <w:rPr>
                <w:color w:val="000000"/>
                <w:sz w:val="28"/>
                <w:szCs w:val="28"/>
              </w:rPr>
              <w:lastRenderedPageBreak/>
              <w:t xml:space="preserve">разных деревьев, листья. В ходе </w:t>
            </w:r>
            <w:proofErr w:type="gramStart"/>
            <w:r w:rsidRPr="0012643A">
              <w:rPr>
                <w:color w:val="000000"/>
                <w:sz w:val="28"/>
                <w:szCs w:val="28"/>
              </w:rPr>
              <w:t>беседы</w:t>
            </w:r>
            <w:proofErr w:type="gramEnd"/>
            <w:r w:rsidRPr="0012643A">
              <w:rPr>
                <w:color w:val="000000"/>
                <w:sz w:val="28"/>
                <w:szCs w:val="28"/>
              </w:rPr>
              <w:t xml:space="preserve"> учащиеся вспомнили правила поведения в лесу.</w:t>
            </w:r>
          </w:p>
          <w:p w14:paraId="66E57C8A" w14:textId="23A47EB8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12643A">
              <w:rPr>
                <w:color w:val="000000"/>
                <w:sz w:val="28"/>
                <w:szCs w:val="28"/>
              </w:rPr>
              <w:t>В конце экскурсии были проведены подвижные игры «Кто быстрей», «Что за дерево такое?», «Узнай лист».</w:t>
            </w:r>
          </w:p>
        </w:tc>
        <w:tc>
          <w:tcPr>
            <w:tcW w:w="3749" w:type="dxa"/>
          </w:tcPr>
          <w:p w14:paraId="0CE79BFE" w14:textId="5C1234C5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417F607A" wp14:editId="695B240F">
                  <wp:extent cx="2243455" cy="1682750"/>
                  <wp:effectExtent l="0" t="0" r="4445" b="0"/>
                  <wp:docPr id="138313461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313461" name="Рисунок 13831346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168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08FAAF53" w14:textId="77777777" w:rsidTr="00E05509">
        <w:trPr>
          <w:trHeight w:val="699"/>
        </w:trPr>
        <w:tc>
          <w:tcPr>
            <w:tcW w:w="645" w:type="dxa"/>
          </w:tcPr>
          <w:p w14:paraId="7968976D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3C861D05" w14:textId="6A5F9E64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Поднятие флага и гимн</w:t>
            </w:r>
          </w:p>
        </w:tc>
        <w:tc>
          <w:tcPr>
            <w:tcW w:w="1418" w:type="dxa"/>
          </w:tcPr>
          <w:p w14:paraId="00141C5E" w14:textId="426F2D93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25.09.2023</w:t>
            </w:r>
          </w:p>
        </w:tc>
        <w:tc>
          <w:tcPr>
            <w:tcW w:w="1981" w:type="dxa"/>
          </w:tcPr>
          <w:p w14:paraId="1E90E392" w14:textId="77ABB8A6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37770BF7" w14:textId="333A6ACC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12643A">
              <w:rPr>
                <w:color w:val="000000"/>
                <w:sz w:val="28"/>
                <w:szCs w:val="28"/>
                <w:shd w:val="clear" w:color="auto" w:fill="FFFFFF"/>
              </w:rPr>
              <w:t>Учебная неделя традиционно началась с поднятия государственных флагов и исполнения гимна Российской Федерации и республики Татарстан.</w:t>
            </w:r>
          </w:p>
        </w:tc>
        <w:tc>
          <w:tcPr>
            <w:tcW w:w="3749" w:type="dxa"/>
          </w:tcPr>
          <w:p w14:paraId="6D12E57C" w14:textId="76B096EA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F9A81DF" wp14:editId="78618C9E">
                  <wp:extent cx="2243455" cy="2255520"/>
                  <wp:effectExtent l="0" t="0" r="4445" b="0"/>
                  <wp:docPr id="663271359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271359" name="Рисунок 663271359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2255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5E98F38A" w14:textId="77777777" w:rsidTr="00E05509">
        <w:trPr>
          <w:trHeight w:val="699"/>
        </w:trPr>
        <w:tc>
          <w:tcPr>
            <w:tcW w:w="645" w:type="dxa"/>
          </w:tcPr>
          <w:p w14:paraId="2095F81F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345C8BA3" w14:textId="3B174392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"Разговоры о важном"</w:t>
            </w:r>
          </w:p>
        </w:tc>
        <w:tc>
          <w:tcPr>
            <w:tcW w:w="1418" w:type="dxa"/>
          </w:tcPr>
          <w:p w14:paraId="5D65C5E7" w14:textId="2422A98B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25.09.203</w:t>
            </w:r>
          </w:p>
        </w:tc>
        <w:tc>
          <w:tcPr>
            <w:tcW w:w="1981" w:type="dxa"/>
          </w:tcPr>
          <w:p w14:paraId="24661905" w14:textId="11D7A900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7BDA9015" w14:textId="16352E44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color w:val="000000"/>
                <w:sz w:val="28"/>
                <w:szCs w:val="28"/>
                <w:shd w:val="clear" w:color="auto" w:fill="FFFFFF"/>
              </w:rPr>
              <w:t>"Разговоры о важном"</w:t>
            </w:r>
          </w:p>
        </w:tc>
        <w:tc>
          <w:tcPr>
            <w:tcW w:w="3749" w:type="dxa"/>
          </w:tcPr>
          <w:p w14:paraId="0AD66979" w14:textId="6A84EDD7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8A53C8E" wp14:editId="57630299">
                  <wp:extent cx="1457325" cy="1792520"/>
                  <wp:effectExtent l="0" t="0" r="0" b="0"/>
                  <wp:docPr id="1331156415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156415" name="Рисунок 1331156415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750" cy="1806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69AEA45E" w14:textId="77777777" w:rsidTr="00E05509">
        <w:trPr>
          <w:trHeight w:val="699"/>
        </w:trPr>
        <w:tc>
          <w:tcPr>
            <w:tcW w:w="645" w:type="dxa"/>
          </w:tcPr>
          <w:p w14:paraId="2D220084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0C7A8639" w14:textId="45D86D80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просмотр фильма "Интервью с неудачником".</w:t>
            </w:r>
          </w:p>
        </w:tc>
        <w:tc>
          <w:tcPr>
            <w:tcW w:w="1418" w:type="dxa"/>
          </w:tcPr>
          <w:p w14:paraId="537BEA02" w14:textId="72279B52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26.09.2023</w:t>
            </w:r>
          </w:p>
        </w:tc>
        <w:tc>
          <w:tcPr>
            <w:tcW w:w="1981" w:type="dxa"/>
          </w:tcPr>
          <w:p w14:paraId="53CD3C7F" w14:textId="197B1FAC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0396B1F3" w14:textId="350870E8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color w:val="000000"/>
                <w:sz w:val="28"/>
                <w:szCs w:val="28"/>
                <w:shd w:val="clear" w:color="auto" w:fill="FFFFFF"/>
              </w:rPr>
              <w:t>Ребятами 8-11 классов просмотрели фильм "Интервью с неудачником". Думаю, что каждый взял из фильма что- то свое, но вывод должен быть один: В ЖИЗНИ НУЖНО ВСЕГДА НЕСТИ ОТВЕТСТВЕННОСТЬ ЗА СВОИ СЛОВА И ПОСТУПКИ!</w:t>
            </w:r>
          </w:p>
        </w:tc>
        <w:tc>
          <w:tcPr>
            <w:tcW w:w="3749" w:type="dxa"/>
          </w:tcPr>
          <w:p w14:paraId="47357AA3" w14:textId="75413156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10E940C" wp14:editId="2155F8F3">
                  <wp:extent cx="2243455" cy="1682750"/>
                  <wp:effectExtent l="0" t="0" r="4445" b="0"/>
                  <wp:docPr id="1063074007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074007" name="Рисунок 1063074007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168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04678DA6" w14:textId="77777777" w:rsidTr="00E05509">
        <w:trPr>
          <w:trHeight w:val="699"/>
        </w:trPr>
        <w:tc>
          <w:tcPr>
            <w:tcW w:w="645" w:type="dxa"/>
          </w:tcPr>
          <w:p w14:paraId="5F65A20B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5906623A" w14:textId="1EDAD992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С днем воспитателя!</w:t>
            </w:r>
          </w:p>
        </w:tc>
        <w:tc>
          <w:tcPr>
            <w:tcW w:w="1418" w:type="dxa"/>
          </w:tcPr>
          <w:p w14:paraId="64F329ED" w14:textId="77777777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1" w:type="dxa"/>
          </w:tcPr>
          <w:p w14:paraId="5F9C67A6" w14:textId="237AC594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0E41437E" w14:textId="34366CBE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color w:val="000000"/>
                <w:sz w:val="28"/>
                <w:szCs w:val="28"/>
                <w:shd w:val="clear" w:color="auto" w:fill="FFFFFF"/>
              </w:rPr>
              <w:t>Поздравляем работников дошкольного образования с Днем воспитателя! Желаем вам много сил и безмерного терпения. Спасибо вам за ваш нелегкий труд, за то, что вы вкладываете очень много сил и энергии в воспитание маленьких деток.</w:t>
            </w:r>
          </w:p>
        </w:tc>
        <w:tc>
          <w:tcPr>
            <w:tcW w:w="3749" w:type="dxa"/>
          </w:tcPr>
          <w:p w14:paraId="78C6F9BC" w14:textId="5FC9EA9F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03AD224" wp14:editId="04252DAD">
                  <wp:extent cx="2243455" cy="1261745"/>
                  <wp:effectExtent l="0" t="0" r="4445" b="0"/>
                  <wp:docPr id="1723678562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3678562" name="Рисунок 1723678562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1261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50101051" w14:textId="77777777" w:rsidTr="00E05509">
        <w:trPr>
          <w:trHeight w:val="699"/>
        </w:trPr>
        <w:tc>
          <w:tcPr>
            <w:tcW w:w="645" w:type="dxa"/>
          </w:tcPr>
          <w:p w14:paraId="7EC73E89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3CB6F998" w14:textId="651C53E4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Олимпиада   на учи. Ру «Безопасные дороги»</w:t>
            </w:r>
          </w:p>
        </w:tc>
        <w:tc>
          <w:tcPr>
            <w:tcW w:w="1418" w:type="dxa"/>
          </w:tcPr>
          <w:p w14:paraId="529209EB" w14:textId="67FB2B52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28.09.2023</w:t>
            </w:r>
          </w:p>
        </w:tc>
        <w:tc>
          <w:tcPr>
            <w:tcW w:w="1981" w:type="dxa"/>
          </w:tcPr>
          <w:p w14:paraId="47936412" w14:textId="37FA8C2B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7C72EF5C" w14:textId="4731950B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12643A">
              <w:rPr>
                <w:color w:val="000000"/>
                <w:sz w:val="28"/>
                <w:szCs w:val="28"/>
                <w:shd w:val="clear" w:color="auto" w:fill="FFFFFF"/>
              </w:rPr>
              <w:t>Юидовцы</w:t>
            </w:r>
            <w:proofErr w:type="spellEnd"/>
            <w:r w:rsidRPr="0012643A">
              <w:rPr>
                <w:color w:val="000000"/>
                <w:sz w:val="28"/>
                <w:szCs w:val="28"/>
                <w:shd w:val="clear" w:color="auto" w:fill="FFFFFF"/>
              </w:rPr>
              <w:t xml:space="preserve"> отряда "Дорожный патруль" начали прохождение всероссийской олимпиады "Безопасные дороги"</w:t>
            </w:r>
          </w:p>
        </w:tc>
        <w:tc>
          <w:tcPr>
            <w:tcW w:w="3749" w:type="dxa"/>
          </w:tcPr>
          <w:p w14:paraId="6055A10B" w14:textId="3137CF1E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5116FA4" wp14:editId="1AE5FCEF">
                  <wp:extent cx="2243455" cy="1682750"/>
                  <wp:effectExtent l="0" t="0" r="4445" b="0"/>
                  <wp:docPr id="850507215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0507215" name="Рисунок 850507215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168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2F450186" w14:textId="77777777" w:rsidTr="00E05509">
        <w:trPr>
          <w:trHeight w:val="699"/>
        </w:trPr>
        <w:tc>
          <w:tcPr>
            <w:tcW w:w="645" w:type="dxa"/>
          </w:tcPr>
          <w:p w14:paraId="55855B74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781253BE" w14:textId="20A71FDD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Встреча с главным специалистом по профилактике семейного неблагополучия и правонарушений среди несовершеннолетних Хайрутдиновой А.А.</w:t>
            </w:r>
          </w:p>
        </w:tc>
        <w:tc>
          <w:tcPr>
            <w:tcW w:w="1418" w:type="dxa"/>
          </w:tcPr>
          <w:p w14:paraId="7223A1B9" w14:textId="2E07DC56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29.09.2023</w:t>
            </w:r>
          </w:p>
        </w:tc>
        <w:tc>
          <w:tcPr>
            <w:tcW w:w="1981" w:type="dxa"/>
          </w:tcPr>
          <w:p w14:paraId="5C00203B" w14:textId="21E01973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0BE1522D" w14:textId="29E8883B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color w:val="000000"/>
                <w:sz w:val="28"/>
                <w:szCs w:val="28"/>
                <w:shd w:val="clear" w:color="auto" w:fill="FFFFFF"/>
              </w:rPr>
              <w:t>Встреча учащихся 1-6 классов с главным специалистом по профилактике семейного неблагополучия и правонарушений среди несовершеннолетних Хайрутдиновой А.А. Она провела беседу по профилактике ДДТТ. Дети активно поддержали беседу и показали свои знания, сыграв в викторину на знание правил дорожного движения!</w:t>
            </w:r>
          </w:p>
        </w:tc>
        <w:tc>
          <w:tcPr>
            <w:tcW w:w="3749" w:type="dxa"/>
          </w:tcPr>
          <w:p w14:paraId="5E1A3A8C" w14:textId="410B02C1" w:rsidR="0012643A" w:rsidRPr="0012643A" w:rsidRDefault="0012643A" w:rsidP="0012643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drawing>
                <wp:inline distT="0" distB="0" distL="0" distR="0" wp14:anchorId="5E7575E9" wp14:editId="24FB9F60">
                  <wp:extent cx="2243455" cy="1682750"/>
                  <wp:effectExtent l="0" t="0" r="4445" b="0"/>
                  <wp:docPr id="810482202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482202" name="Рисунок 810482202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168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2EF12EC8" w14:textId="77777777" w:rsidTr="00E05509">
        <w:trPr>
          <w:trHeight w:val="699"/>
        </w:trPr>
        <w:tc>
          <w:tcPr>
            <w:tcW w:w="645" w:type="dxa"/>
          </w:tcPr>
          <w:p w14:paraId="349404BF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2D86E85B" w14:textId="578A296A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День воссоединения новых регионов</w:t>
            </w:r>
          </w:p>
        </w:tc>
        <w:tc>
          <w:tcPr>
            <w:tcW w:w="1418" w:type="dxa"/>
          </w:tcPr>
          <w:p w14:paraId="2B8CC426" w14:textId="1548E55C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30.09.2023</w:t>
            </w:r>
          </w:p>
        </w:tc>
        <w:tc>
          <w:tcPr>
            <w:tcW w:w="1981" w:type="dxa"/>
          </w:tcPr>
          <w:p w14:paraId="524DBE85" w14:textId="2D3D23B9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0B92D08F" w14:textId="3BC1BC08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color w:val="000000"/>
                <w:sz w:val="28"/>
                <w:szCs w:val="28"/>
                <w:shd w:val="clear" w:color="auto" w:fill="FFFFFF"/>
              </w:rPr>
              <w:t>В России появилась новая памятная дата — День воссоединения новых регионов, который будут отмечаться 30 сентября. ДНР, ЛНР, Запорожская и Херсонская области вошли в состав России по итогам референдума осенью 2022 года. Он прошел с 23 по 27 сентября, на седьмом месяце военной операции России на Украине. А 30 сентября того же года президент Владимир Путин и главы этих регионов подписали договоры о присоединении к России.</w:t>
            </w:r>
          </w:p>
        </w:tc>
        <w:tc>
          <w:tcPr>
            <w:tcW w:w="3749" w:type="dxa"/>
          </w:tcPr>
          <w:p w14:paraId="1A57A211" w14:textId="7EFD258B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drawing>
                <wp:inline distT="0" distB="0" distL="0" distR="0" wp14:anchorId="509648C5" wp14:editId="3E85903F">
                  <wp:extent cx="2243455" cy="1682750"/>
                  <wp:effectExtent l="0" t="0" r="4445" b="0"/>
                  <wp:docPr id="976102372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102372" name="Рисунок 976102372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168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50A1F25C" w14:textId="77777777" w:rsidTr="00E05509">
        <w:trPr>
          <w:trHeight w:val="699"/>
        </w:trPr>
        <w:tc>
          <w:tcPr>
            <w:tcW w:w="645" w:type="dxa"/>
          </w:tcPr>
          <w:p w14:paraId="2142436E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0621A456" w14:textId="3091F89D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"Осенняя ярмарка -2023"</w:t>
            </w:r>
          </w:p>
        </w:tc>
        <w:tc>
          <w:tcPr>
            <w:tcW w:w="1418" w:type="dxa"/>
          </w:tcPr>
          <w:p w14:paraId="53AA34C2" w14:textId="5112EA43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1.10.2023</w:t>
            </w:r>
          </w:p>
        </w:tc>
        <w:tc>
          <w:tcPr>
            <w:tcW w:w="1981" w:type="dxa"/>
          </w:tcPr>
          <w:p w14:paraId="43B6D530" w14:textId="1D904CF8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1341A393" w14:textId="77777777" w:rsidR="0012643A" w:rsidRPr="0012643A" w:rsidRDefault="0012643A" w:rsidP="0012643A">
            <w:pPr>
              <w:spacing w:after="0" w:line="240" w:lineRule="auto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Pr="0012643A">
              <w:rPr>
                <w:rFonts w:ascii="Times New Roman" w:hAnsi="Times New Roman" w:cs="Times New Roman"/>
                <w:sz w:val="28"/>
                <w:szCs w:val="28"/>
              </w:rPr>
              <w:instrText xml:space="preserve"> HYPERLINK "https://edu.tatar.ru/kaybitcy/s-taberdino/sch/read-news/3352911" </w:instrText>
            </w:r>
            <w:r w:rsidRPr="0012643A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</w:p>
          <w:p w14:paraId="582CE94C" w14:textId="470F040E" w:rsidR="0012643A" w:rsidRPr="0012643A" w:rsidRDefault="0012643A" w:rsidP="0012643A">
            <w:pPr>
              <w:spacing w:after="0" w:line="240" w:lineRule="auto"/>
              <w:rPr>
                <w:rStyle w:val="a6"/>
                <w:rFonts w:ascii="Times New Roman" w:hAnsi="Times New Roman" w:cs="Times New Roman"/>
                <w:color w:val="000000" w:themeColor="text1"/>
                <w:sz w:val="28"/>
                <w:szCs w:val="28"/>
                <w:u w:val="none"/>
              </w:rPr>
            </w:pPr>
            <w:r w:rsidRPr="0012643A">
              <w:rPr>
                <w:rStyle w:val="a6"/>
                <w:rFonts w:ascii="Times New Roman" w:hAnsi="Times New Roman" w:cs="Times New Roman"/>
                <w:color w:val="000000" w:themeColor="text1"/>
                <w:sz w:val="28"/>
                <w:szCs w:val="28"/>
                <w:u w:val="none"/>
              </w:rPr>
              <w:t xml:space="preserve">Подводя итог весенним - летним работам, в районном центре прошла школьная ярмарка "Дары осени - 2023". Каждая школа творчески подошла к оформлению торгового ряда. Осенняя ярмарка-праздник урожая и изобилия, который всем её участникам даёт понять, насколько богата и плодородна наша земля. 2023 год - год сохранения народных традиций, поэтому наша точка называлась ЭКОМАРКЕТ "Традиции". Мы представили народную культуру </w:t>
            </w:r>
            <w:proofErr w:type="spellStart"/>
            <w:r w:rsidRPr="0012643A">
              <w:rPr>
                <w:rStyle w:val="a6"/>
                <w:rFonts w:ascii="Times New Roman" w:hAnsi="Times New Roman" w:cs="Times New Roman"/>
                <w:color w:val="000000" w:themeColor="text1"/>
                <w:sz w:val="28"/>
                <w:szCs w:val="28"/>
                <w:u w:val="none"/>
              </w:rPr>
              <w:t>кряшен</w:t>
            </w:r>
            <w:proofErr w:type="spellEnd"/>
            <w:r w:rsidRPr="0012643A">
              <w:rPr>
                <w:rStyle w:val="a6"/>
                <w:rFonts w:ascii="Times New Roman" w:hAnsi="Times New Roman" w:cs="Times New Roman"/>
                <w:color w:val="000000" w:themeColor="text1"/>
                <w:sz w:val="28"/>
                <w:szCs w:val="28"/>
                <w:u w:val="none"/>
              </w:rPr>
              <w:t>. Праздник принес много позитивных, ярких, незабываемых эмоций. Кульминацией праздника стало подведение итогов. Старания не прошли даром: школа заняла почетное 2 место. Спасибо всем участникам ярмарки за настроение!</w:t>
            </w:r>
          </w:p>
          <w:p w14:paraId="581D5CB1" w14:textId="4DFEF538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sz w:val="28"/>
                <w:szCs w:val="28"/>
              </w:rPr>
              <w:fldChar w:fldCharType="end"/>
            </w:r>
          </w:p>
        </w:tc>
        <w:tc>
          <w:tcPr>
            <w:tcW w:w="3749" w:type="dxa"/>
          </w:tcPr>
          <w:p w14:paraId="7979CC5D" w14:textId="0E84911E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drawing>
                <wp:inline distT="0" distB="0" distL="0" distR="0" wp14:anchorId="0EBFDEB4" wp14:editId="2E6A492A">
                  <wp:extent cx="2243455" cy="1682750"/>
                  <wp:effectExtent l="0" t="0" r="4445" b="0"/>
                  <wp:docPr id="899512781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512781" name="Рисунок 899512781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168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541FB859" w14:textId="77777777" w:rsidTr="00E05509">
        <w:trPr>
          <w:trHeight w:val="699"/>
        </w:trPr>
        <w:tc>
          <w:tcPr>
            <w:tcW w:w="645" w:type="dxa"/>
          </w:tcPr>
          <w:p w14:paraId="3196FFAF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08DBB631" w14:textId="4CD97F78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Поднятие флага и гимн</w:t>
            </w:r>
          </w:p>
        </w:tc>
        <w:tc>
          <w:tcPr>
            <w:tcW w:w="1418" w:type="dxa"/>
          </w:tcPr>
          <w:p w14:paraId="6FE93291" w14:textId="42AE9E1A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2.20.2023</w:t>
            </w:r>
          </w:p>
        </w:tc>
        <w:tc>
          <w:tcPr>
            <w:tcW w:w="1981" w:type="dxa"/>
          </w:tcPr>
          <w:p w14:paraId="6045CA6D" w14:textId="43E59AFD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7073AB36" w14:textId="1EFF3697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222222"/>
                <w:sz w:val="28"/>
                <w:szCs w:val="28"/>
                <w:shd w:val="clear" w:color="auto" w:fill="FFFFFF"/>
              </w:rPr>
            </w:pPr>
            <w:r w:rsidRPr="0012643A">
              <w:rPr>
                <w:color w:val="000000"/>
                <w:sz w:val="28"/>
                <w:szCs w:val="28"/>
                <w:shd w:val="clear" w:color="auto" w:fill="FFFFFF"/>
              </w:rPr>
              <w:t>Учебная неделя традиционно началась с поднятия государственных флагов и исполнения гимна Российской Федерации и республики Татарстан.</w:t>
            </w:r>
          </w:p>
        </w:tc>
        <w:tc>
          <w:tcPr>
            <w:tcW w:w="3749" w:type="dxa"/>
          </w:tcPr>
          <w:p w14:paraId="207C1AE0" w14:textId="7221F503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drawing>
                <wp:inline distT="0" distB="0" distL="0" distR="0" wp14:anchorId="1BC17AE3" wp14:editId="285CAAD5">
                  <wp:extent cx="2243455" cy="2286635"/>
                  <wp:effectExtent l="0" t="0" r="4445" b="0"/>
                  <wp:docPr id="54373640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73640" name="Рисунок 54373640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2286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07CF1521" w14:textId="77777777" w:rsidTr="00E05509">
        <w:trPr>
          <w:trHeight w:val="699"/>
        </w:trPr>
        <w:tc>
          <w:tcPr>
            <w:tcW w:w="645" w:type="dxa"/>
          </w:tcPr>
          <w:p w14:paraId="187C9F54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7FF91AA0" w14:textId="4BD1BF82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Разговоры о важном. </w:t>
            </w:r>
          </w:p>
        </w:tc>
        <w:tc>
          <w:tcPr>
            <w:tcW w:w="1418" w:type="dxa"/>
          </w:tcPr>
          <w:p w14:paraId="127F6669" w14:textId="3C4A0636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02.10.2023</w:t>
            </w:r>
          </w:p>
        </w:tc>
        <w:tc>
          <w:tcPr>
            <w:tcW w:w="1981" w:type="dxa"/>
          </w:tcPr>
          <w:p w14:paraId="3C888E68" w14:textId="5A77AE08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5DCBF177" w14:textId="331D8365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222222"/>
                <w:sz w:val="28"/>
                <w:szCs w:val="28"/>
                <w:shd w:val="clear" w:color="auto" w:fill="FFFFFF"/>
              </w:rPr>
            </w:pPr>
            <w:r w:rsidRPr="0012643A">
              <w:rPr>
                <w:color w:val="000000"/>
                <w:sz w:val="28"/>
                <w:szCs w:val="28"/>
                <w:shd w:val="clear" w:color="auto" w:fill="FFFFFF"/>
              </w:rPr>
              <w:t>"Разговоры о важном. День учителя"</w:t>
            </w:r>
          </w:p>
        </w:tc>
        <w:tc>
          <w:tcPr>
            <w:tcW w:w="3749" w:type="dxa"/>
          </w:tcPr>
          <w:p w14:paraId="73FB3938" w14:textId="56B3A411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drawing>
                <wp:inline distT="0" distB="0" distL="0" distR="0" wp14:anchorId="44AA0DF2" wp14:editId="4E803ACD">
                  <wp:extent cx="2243455" cy="1677035"/>
                  <wp:effectExtent l="0" t="0" r="4445" b="0"/>
                  <wp:docPr id="1781741681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1741681" name="Рисунок 1781741681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1677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63DEA88E" w14:textId="77777777" w:rsidTr="00E05509">
        <w:trPr>
          <w:trHeight w:val="699"/>
        </w:trPr>
        <w:tc>
          <w:tcPr>
            <w:tcW w:w="645" w:type="dxa"/>
          </w:tcPr>
          <w:p w14:paraId="48A7D15C" w14:textId="77777777" w:rsidR="0012643A" w:rsidRPr="0012643A" w:rsidRDefault="0012643A" w:rsidP="0012643A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1" w:type="dxa"/>
          </w:tcPr>
          <w:p w14:paraId="69178E3C" w14:textId="45CE090F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Акция "С любовью в сердце"</w:t>
            </w:r>
          </w:p>
        </w:tc>
        <w:tc>
          <w:tcPr>
            <w:tcW w:w="1418" w:type="dxa"/>
          </w:tcPr>
          <w:p w14:paraId="47B88F81" w14:textId="1C301B71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С 1.10.23-10.10.23</w:t>
            </w:r>
          </w:p>
        </w:tc>
        <w:tc>
          <w:tcPr>
            <w:tcW w:w="1981" w:type="dxa"/>
          </w:tcPr>
          <w:p w14:paraId="0E661D6F" w14:textId="3C5C45BE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7E83EF6E" w14:textId="2C775FA5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222222"/>
                <w:sz w:val="28"/>
                <w:szCs w:val="28"/>
                <w:shd w:val="clear" w:color="auto" w:fill="FFFFFF"/>
              </w:rPr>
            </w:pPr>
            <w:r w:rsidRPr="0012643A">
              <w:rPr>
                <w:color w:val="000000"/>
                <w:sz w:val="28"/>
                <w:szCs w:val="28"/>
                <w:shd w:val="clear" w:color="auto" w:fill="FFFFFF"/>
              </w:rPr>
              <w:t>Поздравительная акция ко дню пожилых "С любовью в сердце"</w:t>
            </w:r>
          </w:p>
        </w:tc>
        <w:tc>
          <w:tcPr>
            <w:tcW w:w="3749" w:type="dxa"/>
          </w:tcPr>
          <w:p w14:paraId="26855370" w14:textId="4FC02F81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drawing>
                <wp:inline distT="0" distB="0" distL="0" distR="0" wp14:anchorId="1AEB39C3" wp14:editId="3E72A066">
                  <wp:extent cx="2243455" cy="2243455"/>
                  <wp:effectExtent l="0" t="0" r="4445" b="4445"/>
                  <wp:docPr id="808901862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901862" name="Рисунок 808901862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2243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3E97B622" w14:textId="77777777" w:rsidTr="00E05509">
        <w:trPr>
          <w:trHeight w:val="699"/>
        </w:trPr>
        <w:tc>
          <w:tcPr>
            <w:tcW w:w="645" w:type="dxa"/>
          </w:tcPr>
          <w:p w14:paraId="6402AA42" w14:textId="77777777" w:rsidR="0012643A" w:rsidRPr="0012643A" w:rsidRDefault="0012643A" w:rsidP="00126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4B1A1B" w14:textId="4EDF5820" w:rsidR="0012643A" w:rsidRPr="0012643A" w:rsidRDefault="0012643A" w:rsidP="00126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2611" w:type="dxa"/>
          </w:tcPr>
          <w:p w14:paraId="1F355195" w14:textId="169A1304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Стенгазета </w:t>
            </w:r>
          </w:p>
        </w:tc>
        <w:tc>
          <w:tcPr>
            <w:tcW w:w="1418" w:type="dxa"/>
          </w:tcPr>
          <w:p w14:paraId="5B877773" w14:textId="152D56F3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4.10.2023</w:t>
            </w:r>
          </w:p>
        </w:tc>
        <w:tc>
          <w:tcPr>
            <w:tcW w:w="1981" w:type="dxa"/>
          </w:tcPr>
          <w:p w14:paraId="76FE6B10" w14:textId="3AEC65E3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195E416C" w14:textId="2AA88FB6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color w:val="000000"/>
                <w:sz w:val="28"/>
                <w:szCs w:val="28"/>
                <w:shd w:val="clear" w:color="auto" w:fill="FFFFFF"/>
              </w:rPr>
              <w:t>Ученики 10 класса подготовили поздравительную газету ко Дню учителя.</w:t>
            </w:r>
          </w:p>
        </w:tc>
        <w:tc>
          <w:tcPr>
            <w:tcW w:w="3749" w:type="dxa"/>
          </w:tcPr>
          <w:p w14:paraId="50008268" w14:textId="49242BE7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drawing>
                <wp:inline distT="0" distB="0" distL="0" distR="0" wp14:anchorId="0BB52226" wp14:editId="7A5588EB">
                  <wp:extent cx="1994073" cy="1495696"/>
                  <wp:effectExtent l="0" t="0" r="6350" b="9525"/>
                  <wp:docPr id="454844716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844716" name="Рисунок 454844716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4753" cy="1503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025D19C5" w14:textId="77777777" w:rsidTr="00E05509">
        <w:trPr>
          <w:trHeight w:val="699"/>
        </w:trPr>
        <w:tc>
          <w:tcPr>
            <w:tcW w:w="645" w:type="dxa"/>
          </w:tcPr>
          <w:p w14:paraId="79D1ECD6" w14:textId="0389FC0B" w:rsidR="0012643A" w:rsidRPr="0012643A" w:rsidRDefault="0012643A" w:rsidP="00126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611" w:type="dxa"/>
          </w:tcPr>
          <w:p w14:paraId="1655B5D7" w14:textId="77777777" w:rsidR="0012643A" w:rsidRPr="0012643A" w:rsidRDefault="0012643A" w:rsidP="0012643A">
            <w:pPr>
              <w:shd w:val="clear" w:color="auto" w:fill="FFFFFF"/>
              <w:spacing w:after="45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eastAsia="ru-RU"/>
              </w:rPr>
            </w:pPr>
            <w:r w:rsidRPr="0012643A">
              <w:rPr>
                <w:rFonts w:ascii="Times New Roman" w:eastAsia="Times New Roman" w:hAnsi="Times New Roman" w:cs="Times New Roman"/>
                <w:bCs/>
                <w:color w:val="212529"/>
                <w:sz w:val="28"/>
                <w:szCs w:val="28"/>
                <w:lang w:eastAsia="ru-RU"/>
              </w:rPr>
              <w:t>Поздравили с Днем Учителя педагогов-ветеранов</w:t>
            </w:r>
          </w:p>
          <w:p w14:paraId="0577B6F2" w14:textId="77777777" w:rsidR="0012643A" w:rsidRPr="0012643A" w:rsidRDefault="0012643A" w:rsidP="0012643A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18" w:type="dxa"/>
          </w:tcPr>
          <w:p w14:paraId="5CB2164A" w14:textId="4FD9F82B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05.10.2023</w:t>
            </w:r>
          </w:p>
        </w:tc>
        <w:tc>
          <w:tcPr>
            <w:tcW w:w="1981" w:type="dxa"/>
          </w:tcPr>
          <w:p w14:paraId="370DED73" w14:textId="1A0D8378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2C5B2314" w14:textId="32BECEDE" w:rsidR="0012643A" w:rsidRPr="0012643A" w:rsidRDefault="0012643A" w:rsidP="0012643A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color w:val="212529"/>
                <w:sz w:val="28"/>
                <w:szCs w:val="28"/>
                <w:shd w:val="clear" w:color="auto" w:fill="FFFFFF"/>
              </w:rPr>
              <w:t>Доброй традицией для нашей школы является поздравление учителей-ветеранов педагогического труда с профессиональным праздником. И сегодня наши ученики в рамках акции "Спасибо учителю " поздравили ветеранов педагогического труда с Днем учителя. </w:t>
            </w:r>
            <w:r w:rsidRPr="0012643A">
              <w:rPr>
                <w:color w:val="212529"/>
                <w:sz w:val="28"/>
                <w:szCs w:val="28"/>
                <w:shd w:val="clear" w:color="auto" w:fill="FFFFFF"/>
              </w:rPr>
              <w:br/>
              <w:t>Ребята вручили букеты и пожелали ветеранам крепкого здоровья, благополучия, жизненной энергии, оптимизма и долголетия. Они отметили, что педагоги – это пример уважения, который нас сопровождает в течение всей нашей жизни.</w:t>
            </w:r>
          </w:p>
        </w:tc>
        <w:tc>
          <w:tcPr>
            <w:tcW w:w="3749" w:type="dxa"/>
          </w:tcPr>
          <w:p w14:paraId="3F5D88FD" w14:textId="3DF066FF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C729EF6" wp14:editId="36045C9A">
                  <wp:extent cx="2143125" cy="1608594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hoto1696520202.jpe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099" cy="1637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2643A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drawing>
                <wp:inline distT="0" distB="0" distL="0" distR="0" wp14:anchorId="4AAC28D1" wp14:editId="54932FCD">
                  <wp:extent cx="2114550" cy="1586061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hoto1696520202 (1).jpe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5158" cy="1601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43A" w:rsidRPr="0012643A" w14:paraId="1C67E13D" w14:textId="77777777" w:rsidTr="00E05509">
        <w:trPr>
          <w:trHeight w:val="699"/>
        </w:trPr>
        <w:tc>
          <w:tcPr>
            <w:tcW w:w="645" w:type="dxa"/>
          </w:tcPr>
          <w:p w14:paraId="41FDAB5C" w14:textId="696EA592" w:rsidR="0012643A" w:rsidRPr="0012643A" w:rsidRDefault="0012643A" w:rsidP="001264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2611" w:type="dxa"/>
          </w:tcPr>
          <w:p w14:paraId="486391BE" w14:textId="231E6CF8" w:rsidR="0012643A" w:rsidRPr="0012643A" w:rsidRDefault="0012643A" w:rsidP="0012643A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b w:val="0"/>
                <w:color w:val="212529"/>
                <w:sz w:val="28"/>
                <w:szCs w:val="28"/>
              </w:rPr>
            </w:pPr>
            <w:r w:rsidRPr="0012643A">
              <w:rPr>
                <w:b w:val="0"/>
                <w:color w:val="212529"/>
                <w:sz w:val="28"/>
                <w:szCs w:val="28"/>
              </w:rPr>
              <w:t>В День учителя в ОУ прошел День самоуправления</w:t>
            </w:r>
          </w:p>
          <w:p w14:paraId="3BA3BC7E" w14:textId="46B97269" w:rsidR="0012643A" w:rsidRPr="0012643A" w:rsidRDefault="0012643A" w:rsidP="0012643A">
            <w:pPr>
              <w:shd w:val="clear" w:color="auto" w:fill="FFFFFF"/>
              <w:spacing w:after="450" w:line="240" w:lineRule="auto"/>
              <w:outlineLvl w:val="1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18" w:type="dxa"/>
          </w:tcPr>
          <w:p w14:paraId="1382FFF9" w14:textId="71C250F2" w:rsidR="0012643A" w:rsidRPr="0012643A" w:rsidRDefault="0012643A" w:rsidP="00126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05.10.2023</w:t>
            </w:r>
          </w:p>
        </w:tc>
        <w:tc>
          <w:tcPr>
            <w:tcW w:w="1981" w:type="dxa"/>
          </w:tcPr>
          <w:p w14:paraId="23A2B0E6" w14:textId="13794972" w:rsidR="0012643A" w:rsidRPr="0012643A" w:rsidRDefault="0012643A" w:rsidP="001264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5467" w:type="dxa"/>
          </w:tcPr>
          <w:p w14:paraId="262B00F0" w14:textId="271B2204" w:rsidR="0012643A" w:rsidRPr="0012643A" w:rsidRDefault="0012643A" w:rsidP="0012643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12643A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Сегодня, в Дня Учителя, в ОУ прошёл день Самоуправления. Обучающиеся 10-11 классов провели уроки вместо своих учителей. «Дублёры» предварительно подготовились к урокам по всем согласованным темам, в чём им, безусловно, помогли учителя. Многие пробовали себя впервые в роли педагога. За порядком в школе следили дежурные «учителя». Все учащиеся добросовестно и ответственно отнеслись к своим </w:t>
            </w:r>
            <w:r w:rsidRPr="0012643A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lastRenderedPageBreak/>
              <w:t>обязанностям. Каждый участник мероприятия остался доволен проведением дня, кто-то смог открыть в себе новые качества, преодолеть страх и стать уверенней, определиться с будущей профессией.</w:t>
            </w:r>
          </w:p>
          <w:p w14:paraId="33693F4C" w14:textId="33FC9467" w:rsidR="0012643A" w:rsidRPr="0012643A" w:rsidRDefault="0012643A" w:rsidP="00126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shd w:val="clear" w:color="auto" w:fill="FFFFFF"/>
                <w:lang w:eastAsia="ru-RU"/>
              </w:rPr>
            </w:pPr>
            <w:r w:rsidRPr="0012643A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shd w:val="clear" w:color="auto" w:fill="FFFFFF"/>
                <w:lang w:eastAsia="ru-RU"/>
              </w:rPr>
              <w:t>Младшим классам особенно понравились молодые учителя. Ребята с удовольствием отвечали на вопросы старшеклассников, буквально вжившихся в роль педагога.</w:t>
            </w:r>
          </w:p>
        </w:tc>
        <w:tc>
          <w:tcPr>
            <w:tcW w:w="3749" w:type="dxa"/>
          </w:tcPr>
          <w:p w14:paraId="67AE14FB" w14:textId="5D427D46" w:rsidR="0012643A" w:rsidRPr="0012643A" w:rsidRDefault="0012643A" w:rsidP="0012643A">
            <w:pP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drawing>
                <wp:inline distT="0" distB="0" distL="0" distR="0" wp14:anchorId="5ACCD52C" wp14:editId="7F43C1FA">
                  <wp:extent cx="2243455" cy="1682750"/>
                  <wp:effectExtent l="0" t="0" r="444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hoto1696511937.jpe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168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6125" w:rsidRPr="0012643A" w14:paraId="36AF1E78" w14:textId="77777777" w:rsidTr="00E05509">
        <w:trPr>
          <w:trHeight w:val="699"/>
        </w:trPr>
        <w:tc>
          <w:tcPr>
            <w:tcW w:w="645" w:type="dxa"/>
          </w:tcPr>
          <w:p w14:paraId="49FAD9DF" w14:textId="519A628B" w:rsidR="008C6125" w:rsidRPr="0012643A" w:rsidRDefault="008C6125" w:rsidP="00ED3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22</w:t>
            </w:r>
          </w:p>
        </w:tc>
        <w:tc>
          <w:tcPr>
            <w:tcW w:w="2611" w:type="dxa"/>
          </w:tcPr>
          <w:p w14:paraId="37852158" w14:textId="5366FCB0" w:rsidR="008C6125" w:rsidRPr="0012643A" w:rsidRDefault="008C6125" w:rsidP="00ED32E4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b w:val="0"/>
                <w:color w:val="212529"/>
                <w:sz w:val="28"/>
                <w:szCs w:val="28"/>
              </w:rPr>
            </w:pPr>
            <w:r w:rsidRPr="0012643A">
              <w:rPr>
                <w:b w:val="0"/>
                <w:color w:val="000000"/>
                <w:sz w:val="28"/>
                <w:szCs w:val="28"/>
                <w:shd w:val="clear" w:color="auto" w:fill="FFFFFF"/>
              </w:rPr>
              <w:t>День учителя -2023</w:t>
            </w:r>
          </w:p>
        </w:tc>
        <w:tc>
          <w:tcPr>
            <w:tcW w:w="1418" w:type="dxa"/>
          </w:tcPr>
          <w:p w14:paraId="095D04F0" w14:textId="389033BE" w:rsidR="008C6125" w:rsidRPr="0012643A" w:rsidRDefault="008C6125" w:rsidP="004C5D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t>05.10.2023</w:t>
            </w:r>
          </w:p>
        </w:tc>
        <w:tc>
          <w:tcPr>
            <w:tcW w:w="1981" w:type="dxa"/>
          </w:tcPr>
          <w:p w14:paraId="5093281B" w14:textId="77777777" w:rsidR="008C6125" w:rsidRPr="0012643A" w:rsidRDefault="008C6125" w:rsidP="004C5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7" w:type="dxa"/>
          </w:tcPr>
          <w:p w14:paraId="4DA4EAB8" w14:textId="77777777" w:rsidR="008C6125" w:rsidRPr="0012643A" w:rsidRDefault="008C6125" w:rsidP="00ED32E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212529"/>
                <w:sz w:val="28"/>
                <w:szCs w:val="28"/>
                <w:shd w:val="clear" w:color="auto" w:fill="FFFFFF"/>
              </w:rPr>
            </w:pPr>
            <w:r w:rsidRPr="0012643A">
              <w:rPr>
                <w:rFonts w:ascii="Times New Roman" w:hAnsi="Times New Roman" w:cs="Times New Roman"/>
                <w:color w:val="212529"/>
                <w:sz w:val="28"/>
                <w:szCs w:val="28"/>
                <w:shd w:val="clear" w:color="auto" w:fill="FFFFFF"/>
              </w:rPr>
              <w:t>День Самоуправления запомнится учителям и ученикам школы как один из самых ярких и интересных дней нашей школьной жизни, и пусть эта добрая традиция сохранится и на следующий год, когда уже другие старшеклассники примут участие в этом событии. С праздником, Вас, дорогие учителя! Низкий поклон, Вам, за труд и усердие!</w:t>
            </w:r>
          </w:p>
          <w:p w14:paraId="50288B0F" w14:textId="77777777" w:rsidR="008C70A1" w:rsidRPr="0012643A" w:rsidRDefault="008C70A1" w:rsidP="008C70A1">
            <w:pPr>
              <w:spacing w:after="0" w:line="240" w:lineRule="auto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Pr="0012643A">
              <w:rPr>
                <w:rFonts w:ascii="Times New Roman" w:hAnsi="Times New Roman" w:cs="Times New Roman"/>
                <w:sz w:val="28"/>
                <w:szCs w:val="28"/>
              </w:rPr>
              <w:instrText xml:space="preserve"> HYPERLINK "https://edu.tatar.ru/kaybitcy/s-taberdino/sch/read-news/3358918" </w:instrText>
            </w:r>
            <w:r w:rsidRPr="0012643A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</w:p>
          <w:p w14:paraId="3E6BA241" w14:textId="77777777" w:rsidR="008C70A1" w:rsidRPr="0012643A" w:rsidRDefault="008C70A1" w:rsidP="008C70A1">
            <w:pPr>
              <w:rPr>
                <w:rStyle w:val="a6"/>
                <w:rFonts w:ascii="Times New Roman" w:hAnsi="Times New Roman" w:cs="Times New Roman"/>
                <w:color w:val="000000" w:themeColor="text1"/>
                <w:sz w:val="28"/>
                <w:szCs w:val="28"/>
                <w:u w:val="none"/>
              </w:rPr>
            </w:pPr>
            <w:r w:rsidRPr="0012643A">
              <w:rPr>
                <w:rStyle w:val="a6"/>
                <w:rFonts w:ascii="Times New Roman" w:hAnsi="Times New Roman" w:cs="Times New Roman"/>
                <w:color w:val="000000" w:themeColor="text1"/>
                <w:sz w:val="28"/>
                <w:szCs w:val="28"/>
                <w:u w:val="none"/>
              </w:rPr>
              <w:t>После уроков состоялся праздничный концерт, на котором присутствовали и учителя -  ветераны.</w:t>
            </w:r>
          </w:p>
          <w:p w14:paraId="38766123" w14:textId="423C6F5B" w:rsidR="008C70A1" w:rsidRPr="0012643A" w:rsidRDefault="008C70A1" w:rsidP="008C70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12643A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3749" w:type="dxa"/>
          </w:tcPr>
          <w:p w14:paraId="30794093" w14:textId="4DF76EB7" w:rsidR="008C6125" w:rsidRPr="0012643A" w:rsidRDefault="008C6125" w:rsidP="004C5D7B">
            <w:pP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12643A"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drawing>
                <wp:inline distT="0" distB="0" distL="0" distR="0" wp14:anchorId="285F43BD" wp14:editId="69B67AA8">
                  <wp:extent cx="2243455" cy="1261745"/>
                  <wp:effectExtent l="0" t="0" r="4445" b="0"/>
                  <wp:docPr id="724231359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231359" name="Рисунок 724231359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455" cy="1261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FEA666" w14:textId="5B665652" w:rsidR="00842887" w:rsidRPr="0012643A" w:rsidRDefault="00842887">
      <w:pPr>
        <w:rPr>
          <w:rFonts w:ascii="Times New Roman" w:hAnsi="Times New Roman" w:cs="Times New Roman"/>
          <w:sz w:val="28"/>
          <w:szCs w:val="28"/>
        </w:rPr>
      </w:pPr>
    </w:p>
    <w:p w14:paraId="000A74E4" w14:textId="484A05C2" w:rsidR="0012643A" w:rsidRPr="0012643A" w:rsidRDefault="0012643A">
      <w:pPr>
        <w:rPr>
          <w:rFonts w:ascii="Times New Roman" w:hAnsi="Times New Roman" w:cs="Times New Roman"/>
          <w:sz w:val="28"/>
          <w:szCs w:val="28"/>
        </w:rPr>
      </w:pPr>
      <w:r w:rsidRPr="0012643A">
        <w:rPr>
          <w:rFonts w:ascii="Times New Roman" w:hAnsi="Times New Roman" w:cs="Times New Roman"/>
          <w:sz w:val="28"/>
          <w:szCs w:val="28"/>
        </w:rPr>
        <w:t xml:space="preserve">Методист по детскому движению </w:t>
      </w:r>
      <w:proofErr w:type="spellStart"/>
      <w:r w:rsidRPr="0012643A">
        <w:rPr>
          <w:rFonts w:ascii="Times New Roman" w:hAnsi="Times New Roman" w:cs="Times New Roman"/>
          <w:sz w:val="28"/>
          <w:szCs w:val="28"/>
        </w:rPr>
        <w:t>Дмитреева</w:t>
      </w:r>
      <w:proofErr w:type="spellEnd"/>
      <w:r w:rsidRPr="0012643A">
        <w:rPr>
          <w:rFonts w:ascii="Times New Roman" w:hAnsi="Times New Roman" w:cs="Times New Roman"/>
          <w:sz w:val="28"/>
          <w:szCs w:val="28"/>
        </w:rPr>
        <w:t xml:space="preserve"> Екатерина Владимировна.</w:t>
      </w:r>
      <w:bookmarkStart w:id="0" w:name="_GoBack"/>
      <w:bookmarkEnd w:id="0"/>
    </w:p>
    <w:sectPr w:rsidR="0012643A" w:rsidRPr="0012643A" w:rsidSect="0012643A">
      <w:pgSz w:w="16838" w:h="11906" w:orient="landscape" w:code="9"/>
      <w:pgMar w:top="284" w:right="1134" w:bottom="0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207F1E"/>
    <w:multiLevelType w:val="hybridMultilevel"/>
    <w:tmpl w:val="D46CEB0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534"/>
    <w:rsid w:val="0012643A"/>
    <w:rsid w:val="001A1FC4"/>
    <w:rsid w:val="001F6914"/>
    <w:rsid w:val="00532534"/>
    <w:rsid w:val="00725FF0"/>
    <w:rsid w:val="00797ACB"/>
    <w:rsid w:val="00842887"/>
    <w:rsid w:val="008C6125"/>
    <w:rsid w:val="008C70A1"/>
    <w:rsid w:val="00C60DFE"/>
    <w:rsid w:val="00D03226"/>
    <w:rsid w:val="00E05509"/>
    <w:rsid w:val="00ED32E4"/>
    <w:rsid w:val="00F6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A3C9C"/>
  <w15:chartTrackingRefBased/>
  <w15:docId w15:val="{68188B97-CD96-4AB6-99C8-A597A2717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534"/>
    <w:pPr>
      <w:spacing w:after="200" w:line="276" w:lineRule="auto"/>
    </w:pPr>
  </w:style>
  <w:style w:type="paragraph" w:styleId="2">
    <w:name w:val="heading 2"/>
    <w:basedOn w:val="a"/>
    <w:link w:val="20"/>
    <w:uiPriority w:val="9"/>
    <w:qFormat/>
    <w:rsid w:val="00ED32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25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3253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055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797ACB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ED32E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Body Text"/>
    <w:basedOn w:val="a"/>
    <w:link w:val="a8"/>
    <w:uiPriority w:val="1"/>
    <w:qFormat/>
    <w:rsid w:val="008C70A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8C70A1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1024</Words>
  <Characters>5838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2023-10-06T10:37:00Z</dcterms:created>
  <dcterms:modified xsi:type="dcterms:W3CDTF">2023-10-06T10:37:00Z</dcterms:modified>
</cp:coreProperties>
</file>